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E6C7" w14:textId="77777777" w:rsidR="00A50FB4" w:rsidRPr="003B66D1" w:rsidRDefault="00A50FB4" w:rsidP="00A50FB4">
      <w:pPr>
        <w:spacing w:before="240" w:after="0"/>
        <w:jc w:val="center"/>
        <w:rPr>
          <w:rFonts w:cs="Times New Roman"/>
        </w:rPr>
      </w:pPr>
      <w:bookmarkStart w:id="0" w:name="_GoBack"/>
      <w:bookmarkEnd w:id="0"/>
      <w:r w:rsidRPr="003B66D1">
        <w:rPr>
          <w:rFonts w:cs="Times New Roman"/>
        </w:rPr>
        <w:t>ДЕМОВАРИАНТ</w:t>
      </w:r>
      <w:r>
        <w:rPr>
          <w:rFonts w:cs="Times New Roman"/>
        </w:rPr>
        <w:t xml:space="preserve"> промежуточной аттестации 10 класс по алгебре</w:t>
      </w:r>
    </w:p>
    <w:p w14:paraId="57386823" w14:textId="77777777" w:rsidR="00A50FB4" w:rsidRPr="003B66D1" w:rsidRDefault="00A50FB4" w:rsidP="00A50FB4">
      <w:pPr>
        <w:numPr>
          <w:ilvl w:val="0"/>
          <w:numId w:val="1"/>
        </w:numPr>
        <w:tabs>
          <w:tab w:val="left" w:pos="709"/>
          <w:tab w:val="center" w:pos="4677"/>
        </w:tabs>
        <w:spacing w:after="0" w:line="360" w:lineRule="auto"/>
        <w:contextualSpacing/>
        <w:rPr>
          <w:rFonts w:eastAsia="Times New Roman" w:cs="Times New Roman"/>
          <w:sz w:val="32"/>
          <w:szCs w:val="32"/>
        </w:rPr>
      </w:pPr>
      <w:r w:rsidRPr="003B66D1">
        <w:rPr>
          <w:rFonts w:cs="Times New Roman"/>
          <w:sz w:val="32"/>
          <w:szCs w:val="32"/>
        </w:rPr>
        <w:t xml:space="preserve">Найдите корень уравнения: а)  </w:t>
      </w:r>
      <w:r w:rsidRPr="003B66D1">
        <w:rPr>
          <w:rFonts w:cs="Times New Roman"/>
          <w:sz w:val="32"/>
          <w:szCs w:val="32"/>
        </w:rPr>
        <w:drawing>
          <wp:inline distT="0" distB="0" distL="0" distR="0" wp14:anchorId="0794E053" wp14:editId="756E76AA">
            <wp:extent cx="1295400" cy="457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1302" cy="46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1">
        <w:rPr>
          <w:rFonts w:cs="Times New Roman"/>
          <w:sz w:val="32"/>
          <w:szCs w:val="32"/>
        </w:rPr>
        <w:t>,</w:t>
      </w:r>
      <w:r w:rsidRPr="003B66D1">
        <w:rPr>
          <w:rFonts w:cs="Times New Roman"/>
          <w:noProof/>
        </w:rPr>
        <w:t xml:space="preserve"> </w:t>
      </w:r>
      <w:r w:rsidRPr="003B66D1">
        <w:rPr>
          <w:rFonts w:cs="Times New Roman"/>
          <w:sz w:val="32"/>
          <w:szCs w:val="32"/>
        </w:rPr>
        <w:drawing>
          <wp:inline distT="0" distB="0" distL="0" distR="0" wp14:anchorId="29CB3F89" wp14:editId="75513445">
            <wp:extent cx="895475" cy="42868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5475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FECB2" w14:textId="77777777" w:rsidR="00A50FB4" w:rsidRPr="003B66D1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rPr>
          <w:rFonts w:cs="Times New Roman"/>
          <w:sz w:val="32"/>
          <w:szCs w:val="32"/>
        </w:rPr>
      </w:pPr>
      <w:r w:rsidRPr="003B66D1">
        <w:rPr>
          <w:rFonts w:cs="Times New Roman"/>
          <w:sz w:val="32"/>
          <w:szCs w:val="32"/>
        </w:rPr>
        <w:t xml:space="preserve">б) </w:t>
      </w:r>
      <w:r w:rsidRPr="003B66D1">
        <w:rPr>
          <w:rFonts w:cs="Times New Roman"/>
          <w:sz w:val="32"/>
          <w:szCs w:val="32"/>
        </w:rPr>
        <w:drawing>
          <wp:inline distT="0" distB="0" distL="0" distR="0" wp14:anchorId="474F4289" wp14:editId="46B86B32">
            <wp:extent cx="971686" cy="247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168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1">
        <w:rPr>
          <w:rFonts w:cs="Times New Roman"/>
          <w:sz w:val="32"/>
          <w:szCs w:val="32"/>
        </w:rPr>
        <w:t xml:space="preserve">, </w:t>
      </w:r>
      <w:r w:rsidRPr="003B66D1">
        <w:rPr>
          <w:rFonts w:cs="Times New Roman"/>
          <w:sz w:val="32"/>
          <w:szCs w:val="32"/>
        </w:rPr>
        <w:drawing>
          <wp:inline distT="0" distB="0" distL="0" distR="0" wp14:anchorId="2BF52672" wp14:editId="76D0AF9D">
            <wp:extent cx="905001" cy="42868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5001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1">
        <w:rPr>
          <w:rFonts w:cs="Times New Roman"/>
          <w:sz w:val="32"/>
          <w:szCs w:val="32"/>
        </w:rPr>
        <w:t xml:space="preserve">   в)</w:t>
      </w:r>
      <w:r w:rsidRPr="003B66D1">
        <w:rPr>
          <w:rFonts w:cs="Times New Roman"/>
          <w:noProof/>
        </w:rPr>
        <w:t xml:space="preserve"> </w:t>
      </w:r>
      <w:r w:rsidRPr="003B66D1">
        <w:rPr>
          <w:rFonts w:cs="Times New Roman"/>
          <w:sz w:val="32"/>
          <w:szCs w:val="32"/>
        </w:rPr>
        <w:drawing>
          <wp:inline distT="0" distB="0" distL="0" distR="0" wp14:anchorId="3EEE0FD3" wp14:editId="4DE1D9CF">
            <wp:extent cx="1505160" cy="2857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5160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1">
        <w:rPr>
          <w:rFonts w:cs="Times New Roman"/>
          <w:noProof/>
        </w:rPr>
        <w:t>,</w:t>
      </w:r>
    </w:p>
    <w:p w14:paraId="5A28244E" w14:textId="77777777" w:rsidR="00A50FB4" w:rsidRPr="003B66D1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rPr>
          <w:rFonts w:cs="Times New Roman"/>
          <w:sz w:val="32"/>
          <w:szCs w:val="32"/>
        </w:rPr>
      </w:pPr>
      <w:r w:rsidRPr="003B66D1">
        <w:rPr>
          <w:rFonts w:cs="Times New Roman"/>
          <w:sz w:val="32"/>
          <w:szCs w:val="32"/>
        </w:rPr>
        <w:t xml:space="preserve">г) </w:t>
      </w:r>
      <w:r w:rsidRPr="003B66D1">
        <w:rPr>
          <w:rFonts w:cs="Times New Roman"/>
          <w:sz w:val="32"/>
          <w:szCs w:val="32"/>
        </w:rPr>
        <w:drawing>
          <wp:inline distT="0" distB="0" distL="0" distR="0" wp14:anchorId="6C6DB0F7" wp14:editId="472ADA9B">
            <wp:extent cx="1047896" cy="2857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47896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1">
        <w:rPr>
          <w:rFonts w:cs="Times New Roman"/>
          <w:sz w:val="32"/>
          <w:szCs w:val="32"/>
        </w:rPr>
        <w:t xml:space="preserve">, </w:t>
      </w:r>
      <w:r w:rsidRPr="003B66D1">
        <w:rPr>
          <w:rFonts w:cs="Times New Roman"/>
          <w:sz w:val="32"/>
          <w:szCs w:val="32"/>
        </w:rPr>
        <w:drawing>
          <wp:inline distT="0" distB="0" distL="0" distR="0" wp14:anchorId="52115548" wp14:editId="7E019759">
            <wp:extent cx="1095528" cy="257211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5528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B4A7" w14:textId="77777777" w:rsidR="00A50FB4" w:rsidRPr="003B66D1" w:rsidRDefault="00A50FB4" w:rsidP="00A50FB4">
      <w:pPr>
        <w:numPr>
          <w:ilvl w:val="0"/>
          <w:numId w:val="1"/>
        </w:numPr>
        <w:tabs>
          <w:tab w:val="left" w:pos="709"/>
          <w:tab w:val="center" w:pos="4677"/>
        </w:tabs>
        <w:spacing w:after="0" w:line="360" w:lineRule="auto"/>
        <w:contextualSpacing/>
        <w:rPr>
          <w:rFonts w:eastAsia="Times New Roman" w:cs="Times New Roman"/>
          <w:sz w:val="32"/>
          <w:szCs w:val="32"/>
        </w:rPr>
      </w:pPr>
      <w:r w:rsidRPr="003B66D1">
        <w:rPr>
          <w:rFonts w:cs="Times New Roman"/>
          <w:noProof/>
          <w:sz w:val="32"/>
          <w:szCs w:val="32"/>
        </w:rPr>
        <w:t xml:space="preserve">Найдите значение выражения  а) </w:t>
      </w:r>
      <w:r w:rsidRPr="003B66D1">
        <w:rPr>
          <w:rFonts w:eastAsia="Times New Roman" w:cs="Times New Roman"/>
          <w:sz w:val="32"/>
          <w:szCs w:val="32"/>
        </w:rPr>
        <w:drawing>
          <wp:inline distT="0" distB="0" distL="0" distR="0" wp14:anchorId="1E183CA0" wp14:editId="22DA9361">
            <wp:extent cx="1326454" cy="439387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28464" cy="44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1">
        <w:rPr>
          <w:rFonts w:cs="Times New Roman"/>
          <w:noProof/>
          <w:sz w:val="32"/>
          <w:szCs w:val="32"/>
        </w:rPr>
        <w:t>,</w:t>
      </w:r>
      <w:r w:rsidRPr="003B66D1">
        <w:rPr>
          <w:rFonts w:cs="Times New Roman"/>
          <w:noProof/>
        </w:rPr>
        <w:t xml:space="preserve"> </w:t>
      </w:r>
      <w:r w:rsidRPr="003B66D1">
        <w:rPr>
          <w:rFonts w:cs="Times New Roman"/>
          <w:noProof/>
          <w:sz w:val="32"/>
          <w:szCs w:val="32"/>
        </w:rPr>
        <w:drawing>
          <wp:inline distT="0" distB="0" distL="0" distR="0" wp14:anchorId="3654AE21" wp14:editId="69A9032C">
            <wp:extent cx="1353787" cy="355369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7483" cy="356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4F38" w14:textId="77777777" w:rsidR="00A50FB4" w:rsidRPr="003B66D1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rPr>
          <w:rFonts w:cs="Times New Roman"/>
          <w:noProof/>
          <w:sz w:val="32"/>
          <w:szCs w:val="32"/>
        </w:rPr>
      </w:pPr>
      <w:r w:rsidRPr="003B66D1">
        <w:rPr>
          <w:rFonts w:cs="Times New Roman"/>
          <w:noProof/>
          <w:sz w:val="32"/>
          <w:szCs w:val="32"/>
        </w:rPr>
        <w:t xml:space="preserve">б) </w:t>
      </w:r>
      <w:r w:rsidRPr="003B66D1">
        <w:rPr>
          <w:rFonts w:cs="Times New Roman"/>
          <w:noProof/>
          <w:sz w:val="32"/>
          <w:szCs w:val="32"/>
        </w:rPr>
        <w:drawing>
          <wp:inline distT="0" distB="0" distL="0" distR="0" wp14:anchorId="13EBB15D" wp14:editId="53FFF25C">
            <wp:extent cx="876422" cy="6096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6422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1">
        <w:rPr>
          <w:rFonts w:cs="Times New Roman"/>
          <w:noProof/>
          <w:sz w:val="32"/>
          <w:szCs w:val="32"/>
        </w:rPr>
        <w:t xml:space="preserve">, </w:t>
      </w:r>
      <w:r w:rsidRPr="003B66D1">
        <w:rPr>
          <w:rFonts w:cs="Times New Roman"/>
          <w:noProof/>
          <w:sz w:val="32"/>
          <w:szCs w:val="32"/>
        </w:rPr>
        <w:drawing>
          <wp:inline distT="0" distB="0" distL="0" distR="0" wp14:anchorId="1D018865" wp14:editId="5EDA3D6B">
            <wp:extent cx="905001" cy="495369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05001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C0E68" w14:textId="77777777" w:rsidR="00A50FB4" w:rsidRPr="003B66D1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rPr>
          <w:rFonts w:cs="Times New Roman"/>
          <w:noProof/>
          <w:sz w:val="32"/>
          <w:szCs w:val="32"/>
        </w:rPr>
      </w:pPr>
      <w:r w:rsidRPr="003B66D1">
        <w:rPr>
          <w:rFonts w:cs="Times New Roman"/>
          <w:noProof/>
          <w:sz w:val="32"/>
          <w:szCs w:val="32"/>
        </w:rPr>
        <w:t xml:space="preserve">в) </w:t>
      </w:r>
      <w:r w:rsidRPr="003B66D1">
        <w:rPr>
          <w:rFonts w:cs="Times New Roman"/>
        </w:rPr>
        <w:t xml:space="preserve">Найдите </w:t>
      </w:r>
      <w:r w:rsidRPr="003B66D1">
        <w:rPr>
          <w:rFonts w:cs="Times New Roman"/>
          <w:lang w:val="en-US"/>
        </w:rPr>
        <w:t>2</w:t>
      </w:r>
      <w:proofErr w:type="spellStart"/>
      <w:r w:rsidRPr="003B66D1">
        <w:rPr>
          <w:rFonts w:cs="Times New Roman"/>
        </w:rPr>
        <w:t>tg</w:t>
      </w:r>
      <w:proofErr w:type="spellEnd"/>
      <w:r w:rsidRPr="003B66D1">
        <w:rPr>
          <w:rFonts w:cs="Times New Roman"/>
        </w:rPr>
        <w:sym w:font="Symbol" w:char="F061"/>
      </w:r>
      <w:r w:rsidRPr="003B66D1">
        <w:rPr>
          <w:rFonts w:cs="Times New Roman"/>
        </w:rPr>
        <w:t xml:space="preserve"> , если</w:t>
      </w:r>
      <w:r w:rsidRPr="003B66D1">
        <w:rPr>
          <w:rFonts w:cs="Times New Roman"/>
          <w:noProof/>
          <w:sz w:val="32"/>
          <w:szCs w:val="32"/>
        </w:rPr>
        <w:drawing>
          <wp:inline distT="0" distB="0" distL="0" distR="0" wp14:anchorId="75730A95" wp14:editId="5969F8BA">
            <wp:extent cx="2232562" cy="43740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7565" cy="43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17750" w14:textId="77777777" w:rsidR="00A50FB4" w:rsidRPr="003B66D1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rPr>
          <w:rFonts w:eastAsia="Times New Roman" w:cs="Times New Roman"/>
          <w:sz w:val="32"/>
          <w:szCs w:val="32"/>
          <w:lang w:val="en-US"/>
        </w:rPr>
      </w:pPr>
      <w:r w:rsidRPr="003B66D1">
        <w:rPr>
          <w:rFonts w:cs="Times New Roman"/>
          <w:noProof/>
          <w:sz w:val="32"/>
          <w:szCs w:val="32"/>
        </w:rPr>
        <w:t>г)</w:t>
      </w:r>
      <w:r w:rsidRPr="003B66D1">
        <w:rPr>
          <w:rFonts w:cs="Times New Roman"/>
          <w:noProof/>
        </w:rPr>
        <w:t xml:space="preserve"> </w:t>
      </w:r>
      <w:r w:rsidRPr="003B66D1">
        <w:rPr>
          <w:rFonts w:cs="Times New Roman"/>
          <w:noProof/>
          <w:sz w:val="32"/>
          <w:szCs w:val="32"/>
        </w:rPr>
        <w:drawing>
          <wp:inline distT="0" distB="0" distL="0" distR="0" wp14:anchorId="5177E87D" wp14:editId="001ED2FD">
            <wp:extent cx="1648055" cy="447737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6D1">
        <w:rPr>
          <w:rFonts w:cs="Times New Roman"/>
          <w:noProof/>
        </w:rPr>
        <w:t>，</w:t>
      </w:r>
      <w:r w:rsidRPr="003B66D1">
        <w:rPr>
          <w:rFonts w:cs="Times New Roman"/>
          <w:noProof/>
        </w:rPr>
        <w:drawing>
          <wp:inline distT="0" distB="0" distL="0" distR="0" wp14:anchorId="3990E3A4" wp14:editId="0679D91C">
            <wp:extent cx="1619476" cy="38105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19476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AEF22" w14:textId="77777777" w:rsidR="00A50FB4" w:rsidRPr="003B66D1" w:rsidRDefault="00A50FB4" w:rsidP="00A50FB4">
      <w:pPr>
        <w:numPr>
          <w:ilvl w:val="0"/>
          <w:numId w:val="1"/>
        </w:numPr>
        <w:tabs>
          <w:tab w:val="left" w:pos="709"/>
          <w:tab w:val="center" w:pos="4677"/>
        </w:tabs>
        <w:spacing w:after="0" w:line="360" w:lineRule="auto"/>
        <w:contextualSpacing/>
        <w:jc w:val="both"/>
        <w:rPr>
          <w:rFonts w:eastAsia="Times New Roman" w:cs="Times New Roman"/>
          <w:sz w:val="32"/>
          <w:szCs w:val="32"/>
        </w:rPr>
      </w:pPr>
      <w:r w:rsidRPr="003B66D1">
        <w:rPr>
          <w:rFonts w:cs="Times New Roman"/>
          <w:sz w:val="32"/>
          <w:szCs w:val="32"/>
        </w:rPr>
        <w:t>а) В классе 26 семиклассников, среди них два близнеца – Иван и Игорь. Класс случайным образом делят на две группы, по 13 человек в каждой. Найдите вероятность того, что Иван и Игорь окажутся в разных группах.</w:t>
      </w:r>
    </w:p>
    <w:p w14:paraId="4724D899" w14:textId="77777777" w:rsidR="00A50FB4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jc w:val="both"/>
        <w:rPr>
          <w:rFonts w:eastAsia="Times New Roman" w:cs="Times New Roman"/>
          <w:sz w:val="32"/>
          <w:szCs w:val="32"/>
        </w:rPr>
      </w:pPr>
      <w:r w:rsidRPr="003B66D1">
        <w:rPr>
          <w:rFonts w:eastAsia="Times New Roman" w:cs="Times New Roman"/>
          <w:sz w:val="32"/>
          <w:szCs w:val="32"/>
        </w:rPr>
        <w:t xml:space="preserve">б) </w:t>
      </w:r>
      <w:r w:rsidRPr="006C0CA4">
        <w:rPr>
          <w:rFonts w:eastAsia="Times New Roman" w:cs="Times New Roman"/>
          <w:sz w:val="32"/>
          <w:szCs w:val="32"/>
        </w:rPr>
        <w:t>Перед началом первого тура чемпионата по шашкам участников разбивают на игровые пары случайным образом с помощью жребия. Всего в чемпионате участвует 76 спортсменов, среди которых 13 спортсменов из России, в том числе Андрей Фомин. Найдите вероятность того, что в первом туре Андрей Фомин будет играть с каким-либо спортсменом из России.</w:t>
      </w:r>
    </w:p>
    <w:p w14:paraId="6B9638FA" w14:textId="77777777" w:rsidR="00A50FB4" w:rsidRPr="006C0CA4" w:rsidRDefault="00A50FB4" w:rsidP="00A50FB4">
      <w:pPr>
        <w:pStyle w:val="a3"/>
        <w:numPr>
          <w:ilvl w:val="0"/>
          <w:numId w:val="1"/>
        </w:numPr>
        <w:tabs>
          <w:tab w:val="left" w:pos="709"/>
          <w:tab w:val="center" w:pos="4677"/>
        </w:tabs>
        <w:spacing w:after="0" w:line="360" w:lineRule="auto"/>
        <w:jc w:val="both"/>
        <w:rPr>
          <w:sz w:val="32"/>
          <w:szCs w:val="32"/>
        </w:rPr>
      </w:pPr>
      <w:r w:rsidRPr="006C0CA4">
        <w:rPr>
          <w:sz w:val="32"/>
          <w:szCs w:val="32"/>
        </w:rPr>
        <w:t xml:space="preserve">а) В торговом центре два одинаковых автомата продают кофе. Вероятность того, что к концу дня в первом автомате закончится кофе, равна 0,1. Вероятность того, что кофе закончится во втором </w:t>
      </w:r>
      <w:r w:rsidRPr="006C0CA4">
        <w:rPr>
          <w:sz w:val="32"/>
          <w:szCs w:val="32"/>
        </w:rPr>
        <w:lastRenderedPageBreak/>
        <w:t>автомате, такая же. Вероятность того, что кофе закончится в двух автоматах, равна 0,03. Найдите вероятность того, что к концу дня кофе останется в двух автоматах.</w:t>
      </w:r>
    </w:p>
    <w:p w14:paraId="7D14AF06" w14:textId="77777777" w:rsidR="00A50FB4" w:rsidRPr="006C0CA4" w:rsidRDefault="00A50FB4" w:rsidP="00A50FB4">
      <w:pPr>
        <w:pStyle w:val="a3"/>
        <w:tabs>
          <w:tab w:val="left" w:pos="709"/>
          <w:tab w:val="center" w:pos="4677"/>
        </w:tabs>
        <w:spacing w:after="0" w:line="360" w:lineRule="auto"/>
        <w:ind w:left="426"/>
        <w:jc w:val="both"/>
        <w:rPr>
          <w:sz w:val="32"/>
          <w:szCs w:val="32"/>
        </w:rPr>
      </w:pPr>
      <w:r w:rsidRPr="006C0CA4">
        <w:rPr>
          <w:sz w:val="32"/>
          <w:szCs w:val="32"/>
        </w:rPr>
        <w:t>б) Стрелок стреляет по одному разу в каждую из четырёх мишеней. Вероятность попадания в мишень при каждом отдельном выстреле равна 0,8. Найдите вероятность того, что стрелок попадёт в первую мишень и не попадёт в три последние.</w:t>
      </w:r>
    </w:p>
    <w:p w14:paraId="1D8B8213" w14:textId="77777777" w:rsidR="00A50FB4" w:rsidRPr="00BB4BEB" w:rsidRDefault="00A50FB4" w:rsidP="00A50FB4">
      <w:pPr>
        <w:numPr>
          <w:ilvl w:val="0"/>
          <w:numId w:val="1"/>
        </w:numPr>
        <w:tabs>
          <w:tab w:val="left" w:pos="709"/>
          <w:tab w:val="center" w:pos="4677"/>
        </w:tabs>
        <w:spacing w:after="0" w:line="360" w:lineRule="auto"/>
        <w:contextualSpacing/>
        <w:rPr>
          <w:rFonts w:eastAsia="Times New Roman" w:cs="Times New Roman"/>
          <w:sz w:val="32"/>
          <w:szCs w:val="32"/>
        </w:rPr>
      </w:pPr>
      <w:r>
        <w:t xml:space="preserve">а) К источнику с ЭДС </w:t>
      </w:r>
      <w:r>
        <w:sym w:font="Symbol" w:char="F065"/>
      </w:r>
      <w:r>
        <w:t xml:space="preserve"> = 115 В и внутренним сопротивлением r = 0,6 Ом хотят подключить нагрузку с сопротивлением R (в Ом). Напряжение (в В) на этой нагрузке вычисляется по формуле </w:t>
      </w:r>
      <m:oMath>
        <m:r>
          <w:rPr>
            <w:rFonts w:ascii="Cambria Math" w:hAnsi="Cambria Math"/>
            <w:sz w:val="32"/>
            <w:szCs w:val="24"/>
          </w:rPr>
          <m:t>U=</m:t>
        </m:r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εR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R+r</m:t>
            </m:r>
          </m:den>
        </m:f>
      </m:oMath>
      <w:r>
        <w:t>. При каком значении сопротивления нагрузки напряжение на ней будет р</w:t>
      </w:r>
      <w:proofErr w:type="spellStart"/>
      <w:r>
        <w:t>авно</w:t>
      </w:r>
      <w:proofErr w:type="spellEnd"/>
      <w:r>
        <w:t xml:space="preserve"> 100 В? Ответ дайте в омах.</w:t>
      </w:r>
    </w:p>
    <w:p w14:paraId="0C09E75A" w14:textId="77777777" w:rsidR="00A50FB4" w:rsidRPr="00BB4BEB" w:rsidRDefault="00A50FB4" w:rsidP="00A50FB4">
      <w:pPr>
        <w:pStyle w:val="a3"/>
        <w:tabs>
          <w:tab w:val="center" w:pos="4677"/>
          <w:tab w:val="left" w:pos="6008"/>
        </w:tabs>
        <w:spacing w:after="0" w:line="360" w:lineRule="auto"/>
        <w:ind w:left="426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б) </w:t>
      </w:r>
      <w:r w:rsidRPr="00BB4BEB">
        <w:rPr>
          <w:rFonts w:ascii="Times New Roman" w:hAnsi="Times New Roman"/>
          <w:bCs/>
          <w:sz w:val="32"/>
          <w:szCs w:val="32"/>
        </w:rPr>
        <w:t xml:space="preserve">Высота над землёй подброшенного вверх мяча меняется по закону </w:t>
      </w:r>
      <m:oMath>
        <m:r>
          <w:rPr>
            <w:rFonts w:ascii="Cambria Math" w:hAnsi="Cambria Math"/>
            <w:sz w:val="32"/>
            <w:szCs w:val="32"/>
          </w:rPr>
          <m:t>h</m:t>
        </m:r>
        <m:d>
          <m:d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t</m:t>
            </m:r>
          </m:e>
        </m:d>
        <m:r>
          <w:rPr>
            <w:rFonts w:ascii="Cambria Math" w:hAnsi="Cambria Math"/>
            <w:sz w:val="32"/>
            <w:szCs w:val="32"/>
          </w:rPr>
          <m:t>=1,4+9t-5</m:t>
        </m:r>
        <m:sSup>
          <m:sSup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t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</m:oMath>
      <w:r w:rsidRPr="00BB4BEB">
        <w:rPr>
          <w:rFonts w:ascii="Times New Roman" w:hAnsi="Times New Roman"/>
          <w:bCs/>
          <w:sz w:val="32"/>
          <w:szCs w:val="32"/>
        </w:rPr>
        <w:t xml:space="preserve">, где h – высота в метрах, t – время в секундах, прошедшее с момента броска. Сколько секунд мяч будет находиться на высоте не менее </w:t>
      </w:r>
      <w:r>
        <w:rPr>
          <w:rFonts w:ascii="Times New Roman" w:hAnsi="Times New Roman"/>
          <w:bCs/>
          <w:sz w:val="32"/>
          <w:szCs w:val="32"/>
        </w:rPr>
        <w:t>3</w:t>
      </w:r>
      <w:r w:rsidRPr="00BB4BEB">
        <w:rPr>
          <w:rFonts w:ascii="Times New Roman" w:hAnsi="Times New Roman"/>
          <w:bCs/>
          <w:sz w:val="32"/>
          <w:szCs w:val="32"/>
        </w:rPr>
        <w:t xml:space="preserve"> метров?</w:t>
      </w:r>
    </w:p>
    <w:p w14:paraId="72FD1001" w14:textId="77777777" w:rsidR="00A50FB4" w:rsidRDefault="00A50FB4" w:rsidP="00A50FB4">
      <w:pPr>
        <w:pStyle w:val="a3"/>
        <w:numPr>
          <w:ilvl w:val="0"/>
          <w:numId w:val="1"/>
        </w:numPr>
        <w:tabs>
          <w:tab w:val="center" w:pos="4677"/>
          <w:tab w:val="left" w:pos="6008"/>
        </w:tabs>
        <w:spacing w:after="0" w:line="360" w:lineRule="auto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а) </w:t>
      </w:r>
      <w:r w:rsidRPr="005159F0">
        <w:rPr>
          <w:rFonts w:ascii="Times New Roman" w:hAnsi="Times New Roman"/>
          <w:bCs/>
          <w:sz w:val="32"/>
          <w:szCs w:val="32"/>
        </w:rPr>
        <w:t>На рисунке изображён график функции y=f(x</w:t>
      </w:r>
      <w:proofErr w:type="gramStart"/>
      <w:r w:rsidRPr="005159F0">
        <w:rPr>
          <w:rFonts w:ascii="Times New Roman" w:hAnsi="Times New Roman"/>
          <w:bCs/>
          <w:sz w:val="32"/>
          <w:szCs w:val="32"/>
        </w:rPr>
        <w:t>) ,</w:t>
      </w:r>
      <w:proofErr w:type="gramEnd"/>
      <w:r w:rsidRPr="005159F0">
        <w:rPr>
          <w:rFonts w:ascii="Times New Roman" w:hAnsi="Times New Roman"/>
          <w:bCs/>
          <w:sz w:val="32"/>
          <w:szCs w:val="32"/>
        </w:rPr>
        <w:t xml:space="preserve"> определённой на интервале (</w:t>
      </w:r>
      <w:proofErr w:type="spellStart"/>
      <w:r w:rsidRPr="005159F0">
        <w:rPr>
          <w:rFonts w:ascii="Times New Roman" w:hAnsi="Times New Roman"/>
          <w:bCs/>
          <w:sz w:val="32"/>
          <w:szCs w:val="32"/>
        </w:rPr>
        <w:t>a;b</w:t>
      </w:r>
      <w:proofErr w:type="spellEnd"/>
      <w:r w:rsidRPr="005159F0">
        <w:rPr>
          <w:rFonts w:ascii="Times New Roman" w:hAnsi="Times New Roman"/>
          <w:bCs/>
          <w:sz w:val="32"/>
          <w:szCs w:val="32"/>
        </w:rPr>
        <w:t>).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Pr="005159F0">
        <w:rPr>
          <w:rFonts w:ascii="Times New Roman" w:hAnsi="Times New Roman"/>
          <w:bCs/>
          <w:sz w:val="32"/>
          <w:szCs w:val="32"/>
        </w:rPr>
        <w:t>Найдите количество точек, в которых производная функции f (x) равна 0.</w:t>
      </w:r>
    </w:p>
    <w:p w14:paraId="715BEBEC" w14:textId="77777777" w:rsidR="00A50FB4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rPr>
          <w:rFonts w:eastAsia="Times New Roman" w:cs="Times New Roman"/>
          <w:sz w:val="32"/>
          <w:szCs w:val="32"/>
        </w:rPr>
      </w:pPr>
      <w:r w:rsidRPr="00290A97">
        <w:rPr>
          <w:rFonts w:eastAsia="Times New Roman" w:cs="Times New Roman"/>
          <w:sz w:val="32"/>
          <w:szCs w:val="32"/>
        </w:rPr>
        <w:drawing>
          <wp:inline distT="0" distB="0" distL="0" distR="0" wp14:anchorId="0B8AB076" wp14:editId="62A05590">
            <wp:extent cx="4678878" cy="2211833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88787" cy="221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6BCC9" w14:textId="77777777" w:rsidR="00A50FB4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jc w:val="both"/>
      </w:pPr>
      <w:r>
        <w:rPr>
          <w:rFonts w:eastAsia="Times New Roman" w:cs="Times New Roman"/>
          <w:sz w:val="32"/>
          <w:szCs w:val="32"/>
        </w:rPr>
        <w:lastRenderedPageBreak/>
        <w:t xml:space="preserve">б) </w:t>
      </w:r>
      <w:r>
        <w:t>На рисунке изображён график функции y=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 xml:space="preserve">). На оси абсцисс отмечены n точек: </w:t>
      </w:r>
      <w:r>
        <w:rPr>
          <w:lang w:val="en-US"/>
        </w:rPr>
        <w:t>x</w:t>
      </w:r>
      <w:r>
        <w:t xml:space="preserve"> </w:t>
      </w:r>
      <w:proofErr w:type="gramStart"/>
      <w:r>
        <w:t>={</w:t>
      </w:r>
      <w:proofErr w:type="gramEnd"/>
      <w:r>
        <w:rPr>
          <w:lang w:val="en-US"/>
        </w:rPr>
        <w:t>x</w:t>
      </w:r>
      <w:r w:rsidRPr="00290A97">
        <w:rPr>
          <w:vertAlign w:val="subscript"/>
        </w:rPr>
        <w:t>1</w:t>
      </w:r>
      <w:r>
        <w:t>,</w:t>
      </w:r>
      <w:r>
        <w:rPr>
          <w:lang w:val="en-US"/>
        </w:rPr>
        <w:t>x</w:t>
      </w:r>
      <w:r w:rsidRPr="00290A97">
        <w:rPr>
          <w:vertAlign w:val="subscript"/>
        </w:rPr>
        <w:t>2</w:t>
      </w:r>
      <w:r>
        <w:t xml:space="preserve"> ,</w:t>
      </w:r>
      <w:r>
        <w:rPr>
          <w:lang w:val="en-US"/>
        </w:rPr>
        <w:t>x</w:t>
      </w:r>
      <w:r w:rsidRPr="00290A97">
        <w:rPr>
          <w:vertAlign w:val="subscript"/>
        </w:rPr>
        <w:t>3</w:t>
      </w:r>
      <w:r>
        <w:t xml:space="preserve"> , ..., </w:t>
      </w:r>
      <w:proofErr w:type="spellStart"/>
      <w:r>
        <w:rPr>
          <w:lang w:val="en-US"/>
        </w:rPr>
        <w:t>x</w:t>
      </w:r>
      <w:r w:rsidRPr="00290A97">
        <w:rPr>
          <w:vertAlign w:val="subscript"/>
          <w:lang w:val="en-US"/>
        </w:rPr>
        <w:t>n</w:t>
      </w:r>
      <w:proofErr w:type="spellEnd"/>
      <w:r>
        <w:t>}. В скольких из этих точек производная функции f(</w:t>
      </w:r>
      <w:r>
        <w:rPr>
          <w:lang w:val="en-US"/>
        </w:rPr>
        <w:t>x</w:t>
      </w:r>
      <w:r>
        <w:t>) положительна?</w:t>
      </w:r>
    </w:p>
    <w:p w14:paraId="5C355531" w14:textId="77777777" w:rsidR="00A50FB4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jc w:val="both"/>
        <w:rPr>
          <w:rFonts w:eastAsia="Times New Roman" w:cs="Times New Roman"/>
          <w:sz w:val="32"/>
          <w:szCs w:val="32"/>
        </w:rPr>
      </w:pPr>
      <w:r w:rsidRPr="00290A97">
        <w:rPr>
          <w:rFonts w:eastAsia="Times New Roman" w:cs="Times New Roman"/>
          <w:sz w:val="32"/>
          <w:szCs w:val="32"/>
        </w:rPr>
        <w:drawing>
          <wp:inline distT="0" distB="0" distL="0" distR="0" wp14:anchorId="3BFF6615" wp14:editId="4FFBF544">
            <wp:extent cx="2991267" cy="184810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91267" cy="18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2217B" w14:textId="77777777" w:rsidR="00A50FB4" w:rsidRDefault="00A50FB4" w:rsidP="00A50FB4">
      <w:pPr>
        <w:pStyle w:val="a3"/>
        <w:numPr>
          <w:ilvl w:val="0"/>
          <w:numId w:val="1"/>
        </w:numPr>
        <w:tabs>
          <w:tab w:val="center" w:pos="4677"/>
          <w:tab w:val="left" w:pos="6008"/>
        </w:tabs>
        <w:spacing w:after="0" w:line="360" w:lineRule="auto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а) </w:t>
      </w:r>
      <w:r w:rsidRPr="00FA368D">
        <w:rPr>
          <w:rFonts w:ascii="Times New Roman" w:hAnsi="Times New Roman"/>
          <w:bCs/>
          <w:sz w:val="32"/>
          <w:szCs w:val="32"/>
        </w:rPr>
        <w:t>На рисунке изображён график функции вида f</w:t>
      </w:r>
      <w:r>
        <w:rPr>
          <w:rFonts w:ascii="Times New Roman" w:hAnsi="Times New Roman"/>
          <w:bCs/>
          <w:sz w:val="32"/>
          <w:szCs w:val="32"/>
        </w:rPr>
        <w:t>(</w:t>
      </w:r>
      <w:r w:rsidRPr="00FA368D">
        <w:rPr>
          <w:rFonts w:ascii="Times New Roman" w:hAnsi="Times New Roman"/>
          <w:bCs/>
          <w:sz w:val="32"/>
          <w:szCs w:val="32"/>
        </w:rPr>
        <w:t>x</w:t>
      </w:r>
      <w:r>
        <w:rPr>
          <w:rFonts w:ascii="Times New Roman" w:hAnsi="Times New Roman"/>
          <w:bCs/>
          <w:sz w:val="32"/>
          <w:szCs w:val="32"/>
        </w:rPr>
        <w:t>)=</w:t>
      </w:r>
      <w:proofErr w:type="spellStart"/>
      <w:r w:rsidRPr="00FA368D">
        <w:rPr>
          <w:rFonts w:ascii="Times New Roman" w:hAnsi="Times New Roman"/>
          <w:bCs/>
          <w:sz w:val="32"/>
          <w:szCs w:val="32"/>
        </w:rPr>
        <w:t>kx+b</w:t>
      </w:r>
      <w:proofErr w:type="spellEnd"/>
      <w:r w:rsidRPr="00006B41">
        <w:rPr>
          <w:rFonts w:ascii="Times New Roman" w:hAnsi="Times New Roman"/>
          <w:bCs/>
          <w:sz w:val="32"/>
          <w:szCs w:val="32"/>
        </w:rPr>
        <w:t>.</w:t>
      </w:r>
      <w:r w:rsidRPr="00FA368D">
        <w:rPr>
          <w:rFonts w:ascii="Times New Roman" w:hAnsi="Times New Roman"/>
          <w:bCs/>
          <w:sz w:val="32"/>
          <w:szCs w:val="32"/>
        </w:rPr>
        <w:t xml:space="preserve"> Найдите значение f (6)</w:t>
      </w:r>
      <w:r>
        <w:rPr>
          <w:rFonts w:ascii="Times New Roman" w:hAnsi="Times New Roman"/>
          <w:bCs/>
          <w:sz w:val="32"/>
          <w:szCs w:val="32"/>
        </w:rPr>
        <w:t xml:space="preserve">. </w:t>
      </w:r>
    </w:p>
    <w:p w14:paraId="239B15A5" w14:textId="77777777" w:rsidR="00A50FB4" w:rsidRDefault="00A50FB4" w:rsidP="00A50FB4">
      <w:pPr>
        <w:pStyle w:val="a3"/>
        <w:tabs>
          <w:tab w:val="center" w:pos="4677"/>
          <w:tab w:val="left" w:pos="6008"/>
        </w:tabs>
        <w:spacing w:after="0" w:line="360" w:lineRule="auto"/>
        <w:ind w:left="426"/>
        <w:jc w:val="both"/>
        <w:rPr>
          <w:rFonts w:ascii="Times New Roman" w:hAnsi="Times New Roman"/>
          <w:bCs/>
          <w:sz w:val="32"/>
          <w:szCs w:val="32"/>
        </w:rPr>
      </w:pPr>
      <w:r w:rsidRPr="00006B41">
        <w:rPr>
          <w:rFonts w:ascii="Times New Roman" w:hAnsi="Times New Roman"/>
          <w:bCs/>
          <w:sz w:val="32"/>
          <w:szCs w:val="32"/>
        </w:rPr>
        <w:drawing>
          <wp:inline distT="0" distB="0" distL="0" distR="0" wp14:anchorId="0FFD100B" wp14:editId="7A5D1D68">
            <wp:extent cx="1745673" cy="2558314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7414" cy="256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36AE">
        <w:rPr>
          <w:noProof/>
        </w:rPr>
        <w:t xml:space="preserve"> </w:t>
      </w:r>
      <w:r w:rsidRPr="004E36AE">
        <w:rPr>
          <w:rFonts w:ascii="Times New Roman" w:hAnsi="Times New Roman"/>
          <w:bCs/>
          <w:sz w:val="32"/>
          <w:szCs w:val="32"/>
        </w:rPr>
        <w:drawing>
          <wp:inline distT="0" distB="0" distL="0" distR="0" wp14:anchorId="613E0D73" wp14:editId="2496D98F">
            <wp:extent cx="2505694" cy="2464346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09158" cy="246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A29FE" w14:textId="77777777" w:rsidR="00A50FB4" w:rsidRDefault="00A50FB4" w:rsidP="00A50FB4">
      <w:pPr>
        <w:pStyle w:val="a3"/>
        <w:tabs>
          <w:tab w:val="center" w:pos="4677"/>
          <w:tab w:val="left" w:pos="6008"/>
        </w:tabs>
        <w:spacing w:after="0" w:line="360" w:lineRule="auto"/>
        <w:ind w:left="426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б) </w:t>
      </w:r>
      <w:r w:rsidRPr="00FA368D">
        <w:rPr>
          <w:rFonts w:ascii="Times New Roman" w:hAnsi="Times New Roman"/>
          <w:bCs/>
          <w:sz w:val="32"/>
          <w:szCs w:val="32"/>
        </w:rPr>
        <w:t>На рисунке изображён график функции вида f</w:t>
      </w:r>
      <w:r>
        <w:rPr>
          <w:rFonts w:ascii="Times New Roman" w:hAnsi="Times New Roman"/>
          <w:bCs/>
          <w:sz w:val="32"/>
          <w:szCs w:val="32"/>
        </w:rPr>
        <w:t>(</w:t>
      </w:r>
      <w:r w:rsidRPr="00FA368D">
        <w:rPr>
          <w:rFonts w:ascii="Times New Roman" w:hAnsi="Times New Roman"/>
          <w:bCs/>
          <w:sz w:val="32"/>
          <w:szCs w:val="32"/>
        </w:rPr>
        <w:t>x</w:t>
      </w:r>
      <w:r>
        <w:rPr>
          <w:rFonts w:ascii="Times New Roman" w:hAnsi="Times New Roman"/>
          <w:bCs/>
          <w:sz w:val="32"/>
          <w:szCs w:val="32"/>
        </w:rPr>
        <w:t>)=</w:t>
      </w:r>
      <w:r>
        <w:rPr>
          <w:rFonts w:ascii="Times New Roman" w:eastAsiaTheme="minorEastAsia" w:hAnsi="Times New Roman"/>
          <w:bCs/>
          <w:sz w:val="32"/>
          <w:szCs w:val="32"/>
          <w:lang w:val="en-US" w:eastAsia="zh-CN"/>
        </w:rPr>
        <w:t>a</w:t>
      </w:r>
      <w:r w:rsidRPr="00FA368D">
        <w:rPr>
          <w:rFonts w:ascii="Times New Roman" w:hAnsi="Times New Roman"/>
          <w:bCs/>
          <w:sz w:val="32"/>
          <w:szCs w:val="32"/>
        </w:rPr>
        <w:t>x</w:t>
      </w:r>
      <w:r w:rsidRPr="00D7101E">
        <w:rPr>
          <w:rFonts w:ascii="Times New Roman" w:hAnsi="Times New Roman"/>
          <w:bCs/>
          <w:sz w:val="32"/>
          <w:szCs w:val="32"/>
          <w:vertAlign w:val="superscript"/>
        </w:rPr>
        <w:t>2</w:t>
      </w:r>
      <w:r w:rsidRPr="00FA368D">
        <w:rPr>
          <w:rFonts w:ascii="Times New Roman" w:hAnsi="Times New Roman"/>
          <w:bCs/>
          <w:sz w:val="32"/>
          <w:szCs w:val="32"/>
        </w:rPr>
        <w:t>+b</w:t>
      </w:r>
      <w:r>
        <w:rPr>
          <w:rFonts w:ascii="Times New Roman" w:hAnsi="Times New Roman"/>
          <w:bCs/>
          <w:sz w:val="32"/>
          <w:szCs w:val="32"/>
          <w:lang w:val="en-US"/>
        </w:rPr>
        <w:t>x</w:t>
      </w:r>
      <w:r w:rsidRPr="00D7101E">
        <w:rPr>
          <w:rFonts w:ascii="Times New Roman" w:hAnsi="Times New Roman"/>
          <w:bCs/>
          <w:sz w:val="32"/>
          <w:szCs w:val="32"/>
        </w:rPr>
        <w:t>+</w:t>
      </w:r>
      <w:r>
        <w:rPr>
          <w:rFonts w:ascii="Times New Roman" w:hAnsi="Times New Roman"/>
          <w:bCs/>
          <w:sz w:val="32"/>
          <w:szCs w:val="32"/>
          <w:lang w:val="en-US"/>
        </w:rPr>
        <w:t>c</w:t>
      </w:r>
      <w:r w:rsidRPr="00D7101E">
        <w:rPr>
          <w:rFonts w:ascii="Times New Roman" w:hAnsi="Times New Roman"/>
          <w:bCs/>
          <w:sz w:val="32"/>
          <w:szCs w:val="32"/>
        </w:rPr>
        <w:t xml:space="preserve">. </w:t>
      </w:r>
      <w:r w:rsidRPr="00FA368D">
        <w:rPr>
          <w:rFonts w:ascii="Times New Roman" w:hAnsi="Times New Roman"/>
          <w:bCs/>
          <w:sz w:val="32"/>
          <w:szCs w:val="32"/>
        </w:rPr>
        <w:t>Найдите значение f (</w:t>
      </w:r>
      <w:r w:rsidRPr="00D7101E">
        <w:rPr>
          <w:rFonts w:ascii="Times New Roman" w:hAnsi="Times New Roman"/>
          <w:bCs/>
          <w:sz w:val="32"/>
          <w:szCs w:val="32"/>
        </w:rPr>
        <w:t>-</w:t>
      </w:r>
      <w:r>
        <w:rPr>
          <w:rFonts w:ascii="Times New Roman" w:hAnsi="Times New Roman"/>
          <w:bCs/>
          <w:sz w:val="32"/>
          <w:szCs w:val="32"/>
        </w:rPr>
        <w:t>1</w:t>
      </w:r>
      <w:r w:rsidRPr="00D7101E">
        <w:rPr>
          <w:rFonts w:ascii="Times New Roman" w:hAnsi="Times New Roman"/>
          <w:bCs/>
          <w:sz w:val="32"/>
          <w:szCs w:val="32"/>
        </w:rPr>
        <w:t>2</w:t>
      </w:r>
      <w:r w:rsidRPr="00FA368D">
        <w:rPr>
          <w:rFonts w:ascii="Times New Roman" w:hAnsi="Times New Roman"/>
          <w:bCs/>
          <w:sz w:val="32"/>
          <w:szCs w:val="32"/>
        </w:rPr>
        <w:t>)</w:t>
      </w:r>
      <w:r>
        <w:rPr>
          <w:rFonts w:ascii="Times New Roman" w:hAnsi="Times New Roman"/>
          <w:bCs/>
          <w:sz w:val="32"/>
          <w:szCs w:val="32"/>
        </w:rPr>
        <w:t xml:space="preserve">. </w:t>
      </w:r>
    </w:p>
    <w:p w14:paraId="2849C0F4" w14:textId="77777777" w:rsidR="00A50FB4" w:rsidRDefault="00A50FB4" w:rsidP="00A50FB4">
      <w:pPr>
        <w:numPr>
          <w:ilvl w:val="0"/>
          <w:numId w:val="1"/>
        </w:numPr>
        <w:tabs>
          <w:tab w:val="left" w:pos="709"/>
          <w:tab w:val="center" w:pos="4677"/>
        </w:tabs>
        <w:spacing w:after="0" w:line="360" w:lineRule="auto"/>
        <w:contextualSpacing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t xml:space="preserve">а) </w:t>
      </w:r>
      <w:r w:rsidRPr="00FA368D">
        <w:rPr>
          <w:rFonts w:eastAsia="Times New Roman" w:cs="Times New Roman"/>
          <w:sz w:val="32"/>
          <w:szCs w:val="32"/>
        </w:rPr>
        <w:t>Два велосипедиста одновременно отправились в 240-километровый пробег. Первый ехал со скоростью на 8 км/ч большей, чем скорость второго, и прибыл к финишу на 8 часов раньше второго. Найдите скорость велосипедиста, пришедшего к финишу вторым. Ответ дайте в км/ч</w:t>
      </w:r>
    </w:p>
    <w:p w14:paraId="307C15A7" w14:textId="77777777" w:rsidR="00A50FB4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rPr>
          <w:rFonts w:eastAsia="Times New Roman"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</w:rPr>
        <w:lastRenderedPageBreak/>
        <w:t xml:space="preserve">б) </w:t>
      </w:r>
      <w:r w:rsidRPr="00FA368D">
        <w:rPr>
          <w:rFonts w:eastAsia="Times New Roman" w:cs="Times New Roman"/>
          <w:sz w:val="32"/>
          <w:szCs w:val="32"/>
        </w:rPr>
        <w:t>Заказ на 247 деталей первый рабочий выполняет на 6 часов быстрее, чем второй. Сколько деталей в час делает второй рабочий, если известно, что первый за час делает на 6 деталей больше?</w:t>
      </w:r>
    </w:p>
    <w:p w14:paraId="2357664F" w14:textId="77777777" w:rsidR="00A50FB4" w:rsidRPr="003B66D1" w:rsidRDefault="00A50FB4" w:rsidP="00A50FB4">
      <w:pPr>
        <w:tabs>
          <w:tab w:val="left" w:pos="709"/>
          <w:tab w:val="center" w:pos="4677"/>
        </w:tabs>
        <w:spacing w:after="0" w:line="360" w:lineRule="auto"/>
        <w:ind w:left="426"/>
        <w:contextualSpacing/>
        <w:jc w:val="center"/>
        <w:rPr>
          <w:rFonts w:cs="Times New Roman"/>
          <w:b/>
          <w:bCs/>
          <w:sz w:val="32"/>
          <w:szCs w:val="32"/>
        </w:rPr>
      </w:pPr>
      <w:r w:rsidRPr="003B66D1">
        <w:rPr>
          <w:rFonts w:cs="Times New Roman"/>
          <w:b/>
          <w:bCs/>
          <w:sz w:val="32"/>
          <w:szCs w:val="32"/>
        </w:rPr>
        <w:t>Часть 2</w:t>
      </w:r>
    </w:p>
    <w:p w14:paraId="6AFCB8D7" w14:textId="77777777" w:rsidR="00A50FB4" w:rsidRPr="00CF2D71" w:rsidRDefault="00A50FB4" w:rsidP="00A50FB4">
      <w:pPr>
        <w:pStyle w:val="a3"/>
        <w:numPr>
          <w:ilvl w:val="0"/>
          <w:numId w:val="1"/>
        </w:numPr>
        <w:jc w:val="both"/>
        <w:rPr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а) </w:t>
      </w:r>
      <w:r w:rsidRPr="003B66D1">
        <w:rPr>
          <w:rFonts w:ascii="Times New Roman" w:hAnsi="Times New Roman"/>
          <w:noProof/>
          <w:sz w:val="32"/>
          <w:szCs w:val="32"/>
        </w:rPr>
        <w:t xml:space="preserve">Решите уравнение </w:t>
      </w:r>
      <m:oMath>
        <m:func>
          <m:funcPr>
            <m:ctrlPr>
              <w:rPr>
                <w:rFonts w:ascii="Cambria Math" w:hAnsi="Cambria Math"/>
                <w:i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</m:ctrlPr>
          </m:funcPr>
          <m:fName>
            <m:r>
              <w:rPr>
                <w:rFonts w:ascii="Cambria Math" w:eastAsiaTheme="minorEastAsia" w:hAnsi="Cambria Math"/>
                <w:noProof/>
                <w:kern w:val="2"/>
                <w:sz w:val="32"/>
                <w:szCs w:val="32"/>
                <w:lang w:val="en-US" w:eastAsia="zh-CN"/>
                <w14:ligatures w14:val="standardContextual"/>
              </w:rPr>
              <m:t>sin</m:t>
            </m:r>
          </m:fName>
          <m:e>
            <m:r>
              <w:rPr>
                <w:rFonts w:ascii="Cambria Math" w:hAnsi="Cambria Math"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  <m:t>2</m:t>
            </m:r>
            <m:r>
              <w:rPr>
                <w:rFonts w:ascii="Cambria Math" w:eastAsiaTheme="minorEastAsia" w:hAnsi="Cambria Math" w:hint="eastAsia"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  <m:t>x</m:t>
            </m:r>
          </m:e>
        </m:func>
        <m:r>
          <w:rPr>
            <w:rFonts w:ascii="Cambria Math" w:hAnsi="Cambria Math"/>
            <w:noProof/>
            <w:sz w:val="32"/>
            <w:szCs w:val="32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  <m:t>sin</m:t>
            </m:r>
          </m:fName>
          <m:e>
            <m:r>
              <w:rPr>
                <w:rFonts w:ascii="Cambria Math" w:hAnsi="Cambria Math"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  <m:t>x</m:t>
            </m:r>
          </m:e>
        </m:func>
        <m:r>
          <w:rPr>
            <w:rFonts w:ascii="Cambria Math" w:hAnsi="Cambria Math"/>
            <w:noProof/>
            <w:sz w:val="32"/>
            <w:szCs w:val="32"/>
          </w:rPr>
          <m:t>-2cosx+1</m:t>
        </m:r>
      </m:oMath>
    </w:p>
    <w:p w14:paraId="7C4C0FA1" w14:textId="77777777" w:rsidR="00A50FB4" w:rsidRDefault="00A50FB4" w:rsidP="00A50FB4">
      <w:pPr>
        <w:pStyle w:val="a3"/>
        <w:ind w:left="426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б) </w:t>
      </w:r>
      <w:r w:rsidRPr="003B66D1">
        <w:rPr>
          <w:noProof/>
          <w:sz w:val="32"/>
          <w:szCs w:val="32"/>
        </w:rPr>
        <w:t xml:space="preserve">Найдите </w:t>
      </w:r>
      <w:r>
        <w:rPr>
          <w:noProof/>
          <w:sz w:val="32"/>
          <w:szCs w:val="32"/>
        </w:rPr>
        <w:t>все</w:t>
      </w:r>
      <w:r w:rsidRPr="003B66D1">
        <w:rPr>
          <w:noProof/>
          <w:sz w:val="32"/>
          <w:szCs w:val="32"/>
        </w:rPr>
        <w:t xml:space="preserve"> корни, принадлежащие</w:t>
      </w:r>
      <w:r>
        <w:rPr>
          <w:noProof/>
          <w:sz w:val="32"/>
          <w:szCs w:val="32"/>
        </w:rPr>
        <w:t xml:space="preserve"> отрезку</w:t>
      </w:r>
      <w:r w:rsidRPr="003B66D1">
        <w:rPr>
          <w:noProof/>
          <w:sz w:val="32"/>
          <w:szCs w:val="32"/>
        </w:rPr>
        <w:t xml:space="preserve"> [</w:t>
      </w:r>
      <m:oMath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noProof/>
                <w:sz w:val="32"/>
                <w:szCs w:val="32"/>
              </w:rPr>
              <m:t>3</m:t>
            </m:r>
            <m:r>
              <w:rPr>
                <w:rFonts w:ascii="Cambria Math" w:hAnsi="Cambria Math"/>
                <w:noProof/>
                <w:sz w:val="32"/>
                <w:szCs w:val="32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32"/>
                <w:szCs w:val="32"/>
              </w:rPr>
              <m:t>2</m:t>
            </m:r>
          </m:den>
        </m:f>
      </m:oMath>
      <w:r w:rsidRPr="003B66D1">
        <w:rPr>
          <w:noProof/>
          <w:sz w:val="32"/>
          <w:szCs w:val="32"/>
        </w:rPr>
        <w:t>;</w:t>
      </w:r>
      <w:r>
        <w:rPr>
          <w:noProof/>
          <w:sz w:val="32"/>
          <w:szCs w:val="32"/>
        </w:rPr>
        <w:t>3</w:t>
      </w:r>
      <w:r w:rsidRPr="003B66D1">
        <w:rPr>
          <w:noProof/>
          <w:sz w:val="32"/>
          <w:szCs w:val="32"/>
          <w:lang w:val="en-US"/>
        </w:rPr>
        <w:t>π</w:t>
      </w:r>
      <w:r w:rsidRPr="003B66D1">
        <w:rPr>
          <w:noProof/>
          <w:sz w:val="32"/>
          <w:szCs w:val="32"/>
        </w:rPr>
        <w:t>].</w:t>
      </w:r>
    </w:p>
    <w:p w14:paraId="0D0099B0" w14:textId="77777777" w:rsidR="00A50FB4" w:rsidRPr="003B66D1" w:rsidRDefault="00A50FB4" w:rsidP="00A50FB4">
      <w:pPr>
        <w:pStyle w:val="a3"/>
        <w:ind w:left="426"/>
        <w:jc w:val="both"/>
        <w:rPr>
          <w:noProof/>
          <w:sz w:val="32"/>
          <w:szCs w:val="32"/>
        </w:rPr>
      </w:pPr>
    </w:p>
    <w:p w14:paraId="6B14B4B3" w14:textId="77777777" w:rsidR="00A50FB4" w:rsidRPr="00CF2D71" w:rsidRDefault="00A50FB4" w:rsidP="00A50FB4">
      <w:pPr>
        <w:pStyle w:val="a3"/>
        <w:ind w:left="426"/>
        <w:jc w:val="both"/>
        <w:rPr>
          <w:noProof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t xml:space="preserve">а) </w:t>
      </w:r>
      <w:r w:rsidRPr="003B66D1">
        <w:rPr>
          <w:rFonts w:ascii="Times New Roman" w:hAnsi="Times New Roman"/>
          <w:noProof/>
          <w:sz w:val="32"/>
          <w:szCs w:val="32"/>
        </w:rPr>
        <w:t xml:space="preserve">Решите уравнение </w:t>
      </w:r>
      <m:oMath>
        <m:func>
          <m:funcPr>
            <m:ctrlPr>
              <w:rPr>
                <w:rFonts w:ascii="Cambria Math" w:hAnsi="Cambria Math"/>
                <w:i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</m:ctrlPr>
          </m:funcPr>
          <m:fName>
            <m:r>
              <w:rPr>
                <w:rFonts w:ascii="Cambria Math" w:eastAsiaTheme="minorEastAsia" w:hAnsi="Cambria Math"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  <m:t>2</m:t>
            </m:r>
            <m:r>
              <w:rPr>
                <w:rFonts w:ascii="Cambria Math" w:eastAsiaTheme="minorEastAsia" w:hAnsi="Cambria Math"/>
                <w:noProof/>
                <w:kern w:val="2"/>
                <w:sz w:val="32"/>
                <w:szCs w:val="32"/>
                <w:lang w:val="en-US" w:eastAsia="zh-CN"/>
                <w14:ligatures w14:val="standardContextual"/>
              </w:rPr>
              <m:t>cos</m:t>
            </m:r>
          </m:fName>
          <m:e>
            <m:r>
              <w:rPr>
                <w:rFonts w:ascii="Cambria Math" w:hAnsi="Cambria Math"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  <m:t>2</m:t>
            </m:r>
            <m:r>
              <w:rPr>
                <w:rFonts w:ascii="Cambria Math" w:eastAsiaTheme="minorEastAsia" w:hAnsi="Cambria Math" w:hint="eastAsia"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  <m:t>x</m:t>
            </m:r>
          </m:e>
        </m:func>
        <m:r>
          <w:rPr>
            <w:rFonts w:ascii="Cambria Math" w:hAnsi="Cambria Math"/>
            <w:noProof/>
            <w:sz w:val="32"/>
            <w:szCs w:val="32"/>
          </w:rPr>
          <m:t>+</m:t>
        </m:r>
        <m:func>
          <m:funcPr>
            <m:ctrlPr>
              <w:rPr>
                <w:rFonts w:ascii="Cambria Math" w:hAnsi="Cambria Math"/>
                <w:i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kern w:val="2"/>
                <w:sz w:val="32"/>
                <w:szCs w:val="32"/>
                <w:lang w:eastAsia="zh-CN"/>
                <w14:ligatures w14:val="standardContextual"/>
              </w:rPr>
              <m:t>4cos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kern w:val="2"/>
                    <w:sz w:val="32"/>
                    <w:szCs w:val="32"/>
                    <w:lang w:eastAsia="zh-CN"/>
                    <w14:ligatures w14:val="standardContextual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kern w:val="2"/>
                        <w:sz w:val="32"/>
                        <w:szCs w:val="32"/>
                        <w:lang w:eastAsia="zh-CN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kern w:val="2"/>
                        <w:sz w:val="32"/>
                        <w:szCs w:val="32"/>
                        <w:lang w:eastAsia="zh-CN"/>
                        <w14:ligatures w14:val="standardContextual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kern w:val="2"/>
                        <w:sz w:val="32"/>
                        <w:szCs w:val="32"/>
                        <w:lang w:eastAsia="zh-CN"/>
                        <w14:ligatures w14:val="standardContextual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kern w:val="2"/>
                    <w:sz w:val="32"/>
                    <w:szCs w:val="32"/>
                    <w:lang w:eastAsia="zh-CN"/>
                    <w14:ligatures w14:val="standardContextual"/>
                  </w:rPr>
                  <m:t>-x</m:t>
                </m:r>
              </m:e>
            </m:d>
          </m:e>
        </m:func>
        <m:r>
          <w:rPr>
            <w:rFonts w:ascii="Cambria Math" w:hAnsi="Cambria Math"/>
            <w:noProof/>
            <w:sz w:val="32"/>
            <w:szCs w:val="32"/>
          </w:rPr>
          <m:t>+1=0</m:t>
        </m:r>
      </m:oMath>
    </w:p>
    <w:p w14:paraId="146526F9" w14:textId="0A7C3DC5" w:rsidR="00A50FB4" w:rsidRPr="003B66D1" w:rsidRDefault="00A50FB4" w:rsidP="00A50FB4">
      <w:pPr>
        <w:pStyle w:val="a3"/>
        <w:ind w:left="426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б) </w:t>
      </w:r>
      <w:r w:rsidRPr="003B66D1">
        <w:rPr>
          <w:noProof/>
          <w:sz w:val="32"/>
          <w:szCs w:val="32"/>
        </w:rPr>
        <w:t xml:space="preserve">Найдите </w:t>
      </w:r>
      <w:r>
        <w:rPr>
          <w:noProof/>
          <w:sz w:val="32"/>
          <w:szCs w:val="32"/>
        </w:rPr>
        <w:t>все</w:t>
      </w:r>
      <w:r w:rsidRPr="003B66D1">
        <w:rPr>
          <w:noProof/>
          <w:sz w:val="32"/>
          <w:szCs w:val="32"/>
        </w:rPr>
        <w:t xml:space="preserve"> корни, принадлежащие</w:t>
      </w:r>
      <w:r>
        <w:rPr>
          <w:noProof/>
          <w:sz w:val="32"/>
          <w:szCs w:val="32"/>
        </w:rPr>
        <w:t xml:space="preserve"> отрезку</w:t>
      </w:r>
      <w:r w:rsidRPr="003B66D1">
        <w:rPr>
          <w:noProof/>
          <w:sz w:val="32"/>
          <w:szCs w:val="32"/>
        </w:rPr>
        <w:t xml:space="preserve"> [</w:t>
      </w:r>
      <w:r>
        <w:rPr>
          <w:noProof/>
          <w:sz w:val="32"/>
          <w:szCs w:val="32"/>
        </w:rPr>
        <w:t>3</w:t>
      </w:r>
      <w:r w:rsidRPr="003B66D1">
        <w:rPr>
          <w:noProof/>
          <w:sz w:val="32"/>
          <w:szCs w:val="32"/>
          <w:lang w:val="en-US"/>
        </w:rPr>
        <w:t>π</w:t>
      </w:r>
      <w:r w:rsidRPr="003B66D1">
        <w:rPr>
          <w:noProof/>
          <w:sz w:val="32"/>
          <w:szCs w:val="32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noProof/>
                <w:sz w:val="32"/>
                <w:szCs w:val="32"/>
              </w:rPr>
              <m:t>9</m:t>
            </m:r>
            <m:r>
              <w:rPr>
                <w:rFonts w:ascii="Cambria Math" w:hAnsi="Cambria Math"/>
                <w:noProof/>
                <w:sz w:val="32"/>
                <w:szCs w:val="32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32"/>
                <w:szCs w:val="32"/>
              </w:rPr>
              <m:t>2</m:t>
            </m:r>
          </m:den>
        </m:f>
      </m:oMath>
      <w:r w:rsidRPr="003B66D1">
        <w:rPr>
          <w:noProof/>
          <w:sz w:val="32"/>
          <w:szCs w:val="32"/>
        </w:rPr>
        <w:t>]</w:t>
      </w:r>
    </w:p>
    <w:sectPr w:rsidR="00A50FB4" w:rsidRPr="003B66D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95608"/>
    <w:multiLevelType w:val="hybridMultilevel"/>
    <w:tmpl w:val="D2D49EE6"/>
    <w:lvl w:ilvl="0" w:tplc="FEC0B77A">
      <w:start w:val="1"/>
      <w:numFmt w:val="decimal"/>
      <w:lvlText w:val="%1."/>
      <w:lvlJc w:val="left"/>
      <w:pPr>
        <w:ind w:left="426" w:hanging="360"/>
      </w:pPr>
      <w:rPr>
        <w:rFonts w:hint="default"/>
        <w:b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F6"/>
    <w:rsid w:val="004835F6"/>
    <w:rsid w:val="006C0B77"/>
    <w:rsid w:val="008242FF"/>
    <w:rsid w:val="00870751"/>
    <w:rsid w:val="00922C48"/>
    <w:rsid w:val="00A50FB4"/>
    <w:rsid w:val="00B915B7"/>
    <w:rsid w:val="00EA59DF"/>
    <w:rsid w:val="00EE4070"/>
    <w:rsid w:val="00F12136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FFDE6"/>
  <w15:chartTrackingRefBased/>
  <w15:docId w15:val="{721777EA-7514-4736-8F03-23ACD6370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FB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FB4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Ilnur Fakhrislamov</dc:creator>
  <cp:keywords/>
  <dc:description/>
  <cp:lastModifiedBy>Ilnur Fakhrislamov</cp:lastModifiedBy>
  <cp:revision>2</cp:revision>
  <dcterms:created xsi:type="dcterms:W3CDTF">2024-05-01T16:10:00Z</dcterms:created>
  <dcterms:modified xsi:type="dcterms:W3CDTF">2024-05-01T16:11:00Z</dcterms:modified>
</cp:coreProperties>
</file>